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45" w:type="dxa"/>
        <w:tblLook w:val="0000"/>
      </w:tblPr>
      <w:tblGrid>
        <w:gridCol w:w="9002"/>
        <w:gridCol w:w="1294"/>
      </w:tblGrid>
      <w:tr w:rsidR="00B21D63" w:rsidRPr="00D54CDE" w:rsidTr="00161A47">
        <w:trPr>
          <w:tblCellSpacing w:w="15" w:type="dxa"/>
        </w:trPr>
        <w:tc>
          <w:tcPr>
            <w:tcW w:w="2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D63" w:rsidRPr="00D54CDE" w:rsidRDefault="00B21D63" w:rsidP="00161A47">
            <w:pPr>
              <w:autoSpaceDN w:val="0"/>
            </w:pPr>
            <w:r w:rsidRPr="00C56690">
              <w:object w:dxaOrig="8926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31.5pt" o:ole="">
                  <v:imagedata r:id="rId4" o:title=""/>
                </v:shape>
                <o:OLEObject Type="Embed" ProgID="AcroExch.Document.7" ShapeID="_x0000_i1025" DrawAspect="Content" ObjectID="_1514203353" r:id="rId5"/>
              </w:object>
            </w:r>
          </w:p>
        </w:tc>
        <w:tc>
          <w:tcPr>
            <w:tcW w:w="2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D63" w:rsidRPr="00D54CDE" w:rsidRDefault="00B21D63" w:rsidP="00161A47">
            <w:pPr>
              <w:autoSpaceDN w:val="0"/>
              <w:ind w:left="2485"/>
            </w:pPr>
          </w:p>
        </w:tc>
      </w:tr>
    </w:tbl>
    <w:p w:rsidR="00B21D63" w:rsidRPr="00D54CDE" w:rsidRDefault="00B21D63" w:rsidP="00B21D6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</w:rPr>
      </w:pPr>
    </w:p>
    <w:p w:rsidR="00B21D63" w:rsidRPr="00D54CDE" w:rsidRDefault="00B21D63" w:rsidP="00B21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54CDE">
        <w:rPr>
          <w:b/>
          <w:bCs/>
          <w:color w:val="000000"/>
        </w:rPr>
        <w:t>Инструкция № 12</w:t>
      </w:r>
    </w:p>
    <w:p w:rsidR="00B21D63" w:rsidRPr="00D54CDE" w:rsidRDefault="00B21D63" w:rsidP="00B21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54CDE">
        <w:rPr>
          <w:b/>
          <w:bCs/>
          <w:color w:val="000000"/>
        </w:rPr>
        <w:t>Для обучающихся и воспитанников</w:t>
      </w:r>
      <w:r w:rsidRPr="00D54CDE">
        <w:rPr>
          <w:b/>
          <w:bCs/>
          <w:color w:val="000000"/>
        </w:rPr>
        <w:br/>
        <w:t>при следовании по маршруту</w:t>
      </w:r>
    </w:p>
    <w:p w:rsidR="00B21D63" w:rsidRPr="00D54CDE" w:rsidRDefault="00B21D63" w:rsidP="00B21D63">
      <w:pPr>
        <w:autoSpaceDE w:val="0"/>
        <w:autoSpaceDN w:val="0"/>
        <w:adjustRightInd w:val="0"/>
        <w:jc w:val="both"/>
      </w:pPr>
    </w:p>
    <w:p w:rsidR="00B21D63" w:rsidRPr="00D54CDE" w:rsidRDefault="00B21D63" w:rsidP="00B21D63">
      <w:pPr>
        <w:autoSpaceDE w:val="0"/>
        <w:autoSpaceDN w:val="0"/>
        <w:adjustRightInd w:val="0"/>
        <w:jc w:val="both"/>
        <w:rPr>
          <w:color w:val="000000"/>
        </w:rPr>
      </w:pP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sub_127"/>
      <w:r w:rsidRPr="00D54CDE">
        <w:rPr>
          <w:b/>
          <w:bCs/>
          <w:color w:val="000000"/>
        </w:rPr>
        <w:t>1. Общие требования безопасности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128"/>
      <w:bookmarkEnd w:id="0"/>
      <w:r w:rsidRPr="00D54CDE">
        <w:rPr>
          <w:color w:val="000000"/>
        </w:rPr>
        <w:t>1.1 Соблюдение данной инструкции обязательно для всех обучающихся и воспитанников, пользующихся автобусными перевозками, организуемыми учреждением образования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129"/>
      <w:bookmarkEnd w:id="1"/>
      <w:r w:rsidRPr="00D54CDE">
        <w:rPr>
          <w:color w:val="000000"/>
        </w:rPr>
        <w:t>1.2. К поездкам допускаются дети, прошедшие инструктаж по технике безопасности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130"/>
      <w:bookmarkEnd w:id="2"/>
      <w:r w:rsidRPr="00D54CDE">
        <w:rPr>
          <w:color w:val="000000"/>
        </w:rPr>
        <w:t>1.3 Обучающиеся и воспитанники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школьном автобусе.</w:t>
      </w:r>
    </w:p>
    <w:bookmarkEnd w:id="3"/>
    <w:p w:rsidR="00B21D63" w:rsidRPr="00D54CDE" w:rsidRDefault="00B21D63" w:rsidP="00B21D63">
      <w:pPr>
        <w:autoSpaceDE w:val="0"/>
        <w:autoSpaceDN w:val="0"/>
        <w:adjustRightInd w:val="0"/>
        <w:jc w:val="both"/>
        <w:rPr>
          <w:color w:val="000000"/>
        </w:rPr>
      </w:pP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131"/>
      <w:r w:rsidRPr="00D54CDE">
        <w:rPr>
          <w:b/>
          <w:bCs/>
          <w:color w:val="000000"/>
        </w:rPr>
        <w:t>2. Требования безопасности перед началом поездки и во время посадки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132"/>
      <w:bookmarkEnd w:id="4"/>
      <w:r w:rsidRPr="00D54CDE">
        <w:rPr>
          <w:color w:val="000000"/>
        </w:rPr>
        <w:t>2.1. Перед началом поездки обучающиеся обязаны:</w:t>
      </w:r>
    </w:p>
    <w:bookmarkEnd w:id="5"/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пройти инструктаж по технике безопасности при поездках;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ожидать подхода автобуса в определенном месте сбора, не выходя на проезжую часть дороги;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спокойно, не торопясь, соблюдая дисциплину и порядок, собраться у места посадки;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по распоряжению сопровождающего пройти проверку наличия участников поездки;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не выходить навстречу приближающемуся автобусу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B21D63" w:rsidRPr="00D54CDE" w:rsidRDefault="00B21D63" w:rsidP="00B21D63">
      <w:pPr>
        <w:autoSpaceDE w:val="0"/>
        <w:autoSpaceDN w:val="0"/>
        <w:adjustRightInd w:val="0"/>
        <w:jc w:val="both"/>
        <w:rPr>
          <w:color w:val="000000"/>
        </w:rPr>
      </w:pPr>
      <w:bookmarkStart w:id="6" w:name="sub_133"/>
    </w:p>
    <w:bookmarkEnd w:id="6"/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b/>
          <w:bCs/>
          <w:color w:val="000000"/>
        </w:rPr>
        <w:t>3. Требования безопасности во время поездки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134"/>
      <w:r w:rsidRPr="00D54CDE">
        <w:rPr>
          <w:color w:val="000000"/>
        </w:rPr>
        <w:t xml:space="preserve">3.1. Во время поездки школьники обязаны соблюдать дисциплину и порядок. </w:t>
      </w:r>
      <w:proofErr w:type="gramStart"/>
      <w:r w:rsidRPr="00D54CDE">
        <w:rPr>
          <w:color w:val="000000"/>
        </w:rPr>
        <w:t>О</w:t>
      </w:r>
      <w:proofErr w:type="gramEnd"/>
      <w:r w:rsidRPr="00D54CDE">
        <w:rPr>
          <w:color w:val="000000"/>
        </w:rPr>
        <w:t xml:space="preserve"> всех недостатках, отмеченных во время поездки, они должны сообщать сопровождающему.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8" w:name="sub_135"/>
      <w:bookmarkEnd w:id="7"/>
      <w:r w:rsidRPr="00D54CDE">
        <w:rPr>
          <w:color w:val="000000"/>
        </w:rPr>
        <w:t>3.2 Обучающимся запрещается:</w:t>
      </w:r>
    </w:p>
    <w:bookmarkEnd w:id="8"/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загромождать проходы сумками, портфелями и другими вещами;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вставать со своего места, отвлекать водителя разговорами и криком;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создавать ложную панику;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без необходимости нажимать на сигнальную кнопку;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открывать окна, форточки и вентиляционные люки.</w:t>
      </w:r>
    </w:p>
    <w:p w:rsidR="00B21D63" w:rsidRPr="00D54CDE" w:rsidRDefault="00B21D63" w:rsidP="00B21D63">
      <w:pPr>
        <w:autoSpaceDE w:val="0"/>
        <w:autoSpaceDN w:val="0"/>
        <w:adjustRightInd w:val="0"/>
        <w:jc w:val="both"/>
        <w:rPr>
          <w:color w:val="000000"/>
        </w:rPr>
      </w:pPr>
      <w:bookmarkStart w:id="9" w:name="sub_136"/>
    </w:p>
    <w:bookmarkEnd w:id="9"/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b/>
          <w:bCs/>
          <w:color w:val="000000"/>
        </w:rPr>
        <w:t>4. Требования безопасности в аварийных ситуациях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137"/>
      <w:r w:rsidRPr="00D54CDE">
        <w:rPr>
          <w:color w:val="000000"/>
        </w:rPr>
        <w:t>4.1. 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138"/>
      <w:bookmarkEnd w:id="10"/>
      <w:r w:rsidRPr="00D54CDE">
        <w:rPr>
          <w:color w:val="000000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2" w:name="sub_139"/>
      <w:bookmarkEnd w:id="11"/>
      <w:r w:rsidRPr="00D54CDE">
        <w:rPr>
          <w:color w:val="000000"/>
        </w:rPr>
        <w:t xml:space="preserve">4.3. В случае захвата автобуса террористами </w:t>
      </w:r>
      <w:proofErr w:type="gramStart"/>
      <w:r w:rsidRPr="00D54CDE">
        <w:rPr>
          <w:color w:val="000000"/>
        </w:rPr>
        <w:t>обучающимся</w:t>
      </w:r>
      <w:proofErr w:type="gramEnd"/>
      <w:r w:rsidRPr="00D54CDE">
        <w:rPr>
          <w:color w:val="000000"/>
        </w:rPr>
        <w:t xml:space="preserve"> необходимо соблюдать спокойствие, без паники выполнять все указания сопровождающих лиц.</w:t>
      </w:r>
    </w:p>
    <w:p w:rsidR="00B21D63" w:rsidRPr="00D54CDE" w:rsidRDefault="00B21D63" w:rsidP="00B21D63">
      <w:pPr>
        <w:autoSpaceDE w:val="0"/>
        <w:autoSpaceDN w:val="0"/>
        <w:adjustRightInd w:val="0"/>
        <w:jc w:val="both"/>
        <w:rPr>
          <w:color w:val="000000"/>
        </w:rPr>
      </w:pPr>
      <w:bookmarkStart w:id="13" w:name="sub_140"/>
      <w:bookmarkEnd w:id="12"/>
    </w:p>
    <w:bookmarkEnd w:id="13"/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b/>
          <w:bCs/>
          <w:color w:val="000000"/>
        </w:rPr>
        <w:t>5. Требования безопасности по окончании поездки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4" w:name="sub_141"/>
      <w:r w:rsidRPr="00D54CDE">
        <w:rPr>
          <w:color w:val="000000"/>
        </w:rPr>
        <w:t>5.1. По окончании поездки обучающийся, воспитанник обязан:</w:t>
      </w:r>
    </w:p>
    <w:bookmarkEnd w:id="14"/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по распоряжению сопровождающего пройти проверку наличия участников поездки;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4CDE">
        <w:rPr>
          <w:color w:val="000000"/>
        </w:rPr>
        <w:t>- не покидать место высадки до отъезда автобуса.</w:t>
      </w: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21D63" w:rsidRPr="00D54CDE" w:rsidRDefault="00B21D63" w:rsidP="00B21D6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21D63" w:rsidRPr="00D54CDE" w:rsidRDefault="00B21D63" w:rsidP="00B21D63">
      <w:pPr>
        <w:rPr>
          <w:color w:val="000000"/>
        </w:rPr>
      </w:pPr>
    </w:p>
    <w:p w:rsidR="007D6994" w:rsidRDefault="007D6994"/>
    <w:sectPr w:rsidR="007D6994" w:rsidSect="00D54CD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1D63"/>
    <w:rsid w:val="000B78D0"/>
    <w:rsid w:val="007D6994"/>
    <w:rsid w:val="00B21D63"/>
    <w:rsid w:val="00E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теченская школа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1</cp:revision>
  <dcterms:created xsi:type="dcterms:W3CDTF">2016-01-13T10:16:00Z</dcterms:created>
  <dcterms:modified xsi:type="dcterms:W3CDTF">2016-01-13T10:16:00Z</dcterms:modified>
</cp:coreProperties>
</file>